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49F165" w14:textId="77777777" w:rsidR="005A4BD3" w:rsidRDefault="005A4BD3">
      <w:pPr>
        <w:jc w:val="center"/>
        <w:rPr>
          <w:rFonts w:ascii="方正小标宋简体" w:eastAsia="方正小标宋简体"/>
          <w:sz w:val="32"/>
          <w:szCs w:val="32"/>
        </w:rPr>
      </w:pPr>
    </w:p>
    <w:p w14:paraId="534B6A37" w14:textId="2C77782C" w:rsidR="00344C3C" w:rsidRDefault="00C13C06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专业相近申请注意事项</w:t>
      </w:r>
    </w:p>
    <w:p w14:paraId="2CF93230" w14:textId="77777777" w:rsidR="005A4BD3" w:rsidRDefault="005A4BD3">
      <w:pPr>
        <w:jc w:val="left"/>
        <w:rPr>
          <w:rFonts w:ascii="仿宋" w:eastAsia="仿宋" w:hAnsi="仿宋"/>
          <w:sz w:val="30"/>
          <w:szCs w:val="30"/>
        </w:rPr>
      </w:pPr>
    </w:p>
    <w:p w14:paraId="7FCAD689" w14:textId="77777777" w:rsidR="005A4BD3" w:rsidRDefault="005A4BD3">
      <w:pPr>
        <w:jc w:val="left"/>
        <w:rPr>
          <w:rFonts w:ascii="仿宋" w:eastAsia="仿宋" w:hAnsi="仿宋"/>
          <w:sz w:val="30"/>
          <w:szCs w:val="30"/>
        </w:rPr>
      </w:pPr>
    </w:p>
    <w:p w14:paraId="0F36976D" w14:textId="6F0722B1" w:rsidR="00344C3C" w:rsidRDefault="00C13C06">
      <w:pPr>
        <w:jc w:val="left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各位考生：</w:t>
      </w:r>
    </w:p>
    <w:p w14:paraId="2C242042" w14:textId="7842014E" w:rsidR="00344C3C" w:rsidRDefault="00C13C06" w:rsidP="005A4BD3">
      <w:pPr>
        <w:ind w:firstLine="600"/>
        <w:jc w:val="lef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0"/>
          <w:szCs w:val="30"/>
        </w:rPr>
        <w:t>在申报</w:t>
      </w:r>
      <w:r>
        <w:rPr>
          <w:rFonts w:ascii="仿宋" w:eastAsia="仿宋" w:hAnsi="仿宋" w:hint="eastAsia"/>
          <w:sz w:val="32"/>
          <w:szCs w:val="32"/>
        </w:rPr>
        <w:t>《</w:t>
      </w:r>
      <w:r w:rsidR="005A4BD3" w:rsidRPr="005A4BD3">
        <w:rPr>
          <w:rFonts w:ascii="仿宋" w:eastAsia="仿宋" w:hAnsi="仿宋" w:hint="eastAsia"/>
          <w:sz w:val="32"/>
          <w:szCs w:val="32"/>
        </w:rPr>
        <w:t>2026年浙江省温岭市面向普通高校毕业生</w:t>
      </w:r>
      <w:r w:rsidR="008700AC">
        <w:rPr>
          <w:rFonts w:ascii="仿宋" w:eastAsia="仿宋" w:hAnsi="仿宋"/>
          <w:sz w:val="32"/>
          <w:szCs w:val="32"/>
        </w:rPr>
        <w:t>公开招聘中小学和幼儿园教师</w:t>
      </w:r>
      <w:r w:rsidR="008700AC">
        <w:rPr>
          <w:rFonts w:ascii="仿宋" w:eastAsia="仿宋" w:hAnsi="仿宋" w:hint="eastAsia"/>
          <w:sz w:val="32"/>
          <w:szCs w:val="32"/>
        </w:rPr>
        <w:t>》时，如所学专业不在所列专业范围，但所学方向相同或相近的。根据公告要求</w:t>
      </w:r>
      <w:r w:rsidR="005A4BD3">
        <w:rPr>
          <w:rFonts w:ascii="仿宋" w:eastAsia="仿宋" w:hAnsi="仿宋" w:hint="eastAsia"/>
          <w:sz w:val="32"/>
          <w:szCs w:val="32"/>
        </w:rPr>
        <w:t>上</w:t>
      </w:r>
      <w:proofErr w:type="gramStart"/>
      <w:r w:rsidR="005A4BD3">
        <w:rPr>
          <w:rFonts w:ascii="仿宋" w:eastAsia="仿宋" w:hAnsi="仿宋" w:hint="eastAsia"/>
          <w:sz w:val="32"/>
          <w:szCs w:val="32"/>
        </w:rPr>
        <w:t>传下列</w:t>
      </w:r>
      <w:proofErr w:type="gramEnd"/>
      <w:r>
        <w:rPr>
          <w:rFonts w:ascii="仿宋" w:eastAsia="仿宋" w:hAnsi="仿宋" w:hint="eastAsia"/>
          <w:sz w:val="32"/>
          <w:szCs w:val="32"/>
        </w:rPr>
        <w:t>证明材料包含以下材料：</w:t>
      </w:r>
    </w:p>
    <w:p w14:paraId="00F64638" w14:textId="77777777" w:rsidR="00344C3C" w:rsidRDefault="00C13C06">
      <w:pPr>
        <w:ind w:firstLine="66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1.专业相近申请书（样本见附件）；</w:t>
      </w:r>
    </w:p>
    <w:p w14:paraId="02F07557" w14:textId="77777777" w:rsidR="00344C3C" w:rsidRDefault="00C13C06">
      <w:pPr>
        <w:ind w:firstLine="66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="008700AC">
        <w:rPr>
          <w:rFonts w:ascii="仿宋" w:eastAsia="仿宋" w:hAnsi="仿宋" w:hint="eastAsia"/>
          <w:sz w:val="32"/>
          <w:szCs w:val="32"/>
        </w:rPr>
        <w:t>毕业证书复印件</w:t>
      </w:r>
      <w:r>
        <w:rPr>
          <w:rFonts w:ascii="仿宋" w:eastAsia="仿宋" w:hAnsi="仿宋" w:hint="eastAsia"/>
          <w:sz w:val="32"/>
          <w:szCs w:val="32"/>
        </w:rPr>
        <w:t>或应届毕业生证明；</w:t>
      </w:r>
    </w:p>
    <w:p w14:paraId="5DD2376A" w14:textId="77777777" w:rsidR="00344C3C" w:rsidRDefault="00C13C06">
      <w:pPr>
        <w:ind w:firstLine="66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/>
          <w:sz w:val="32"/>
          <w:szCs w:val="32"/>
        </w:rPr>
        <w:t>本人就读专业的课程及成绩。</w:t>
      </w:r>
    </w:p>
    <w:p w14:paraId="64A4B44F" w14:textId="77777777" w:rsidR="00344C3C" w:rsidRDefault="00344C3C">
      <w:pPr>
        <w:ind w:firstLine="660"/>
        <w:rPr>
          <w:rFonts w:ascii="仿宋" w:eastAsia="仿宋" w:hAnsi="仿宋" w:hint="eastAsia"/>
          <w:sz w:val="32"/>
          <w:szCs w:val="32"/>
        </w:rPr>
      </w:pPr>
    </w:p>
    <w:p w14:paraId="1DA62147" w14:textId="77777777" w:rsidR="00344C3C" w:rsidRDefault="00344C3C">
      <w:pPr>
        <w:ind w:firstLine="600"/>
        <w:jc w:val="left"/>
        <w:rPr>
          <w:rFonts w:ascii="仿宋" w:eastAsia="仿宋" w:hAnsi="仿宋" w:hint="eastAsia"/>
          <w:sz w:val="30"/>
          <w:szCs w:val="30"/>
        </w:rPr>
      </w:pPr>
    </w:p>
    <w:p w14:paraId="09576DD3" w14:textId="77777777" w:rsidR="00344C3C" w:rsidRDefault="00344C3C">
      <w:pPr>
        <w:jc w:val="center"/>
        <w:rPr>
          <w:rFonts w:ascii="方正小标宋简体" w:eastAsia="方正小标宋简体"/>
          <w:sz w:val="44"/>
          <w:szCs w:val="44"/>
        </w:rPr>
      </w:pPr>
    </w:p>
    <w:p w14:paraId="7A1CE0A3" w14:textId="77777777" w:rsidR="00344C3C" w:rsidRDefault="00344C3C">
      <w:pPr>
        <w:jc w:val="center"/>
        <w:rPr>
          <w:rFonts w:ascii="方正小标宋简体" w:eastAsia="方正小标宋简体"/>
          <w:sz w:val="44"/>
          <w:szCs w:val="44"/>
        </w:rPr>
      </w:pPr>
    </w:p>
    <w:p w14:paraId="40E2B4C4" w14:textId="77777777" w:rsidR="00344C3C" w:rsidRDefault="00C13C06">
      <w:pPr>
        <w:jc w:val="righ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温岭市教育局</w:t>
      </w:r>
    </w:p>
    <w:p w14:paraId="543D9E3D" w14:textId="77777777" w:rsidR="002940EF" w:rsidRDefault="002940EF" w:rsidP="002940EF">
      <w:pPr>
        <w:wordWrap w:val="0"/>
        <w:ind w:firstLine="660"/>
        <w:jc w:val="righ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年    月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日</w:t>
      </w:r>
    </w:p>
    <w:p w14:paraId="5AEC7E99" w14:textId="77777777" w:rsidR="002940EF" w:rsidRDefault="002940EF">
      <w:pPr>
        <w:jc w:val="right"/>
        <w:rPr>
          <w:rFonts w:ascii="仿宋" w:eastAsia="仿宋" w:hAnsi="仿宋" w:hint="eastAsia"/>
          <w:sz w:val="32"/>
          <w:szCs w:val="32"/>
        </w:rPr>
      </w:pPr>
    </w:p>
    <w:p w14:paraId="3DC197C3" w14:textId="77777777" w:rsidR="00344C3C" w:rsidRDefault="00344C3C">
      <w:pPr>
        <w:jc w:val="center"/>
        <w:rPr>
          <w:rFonts w:ascii="方正小标宋简体" w:eastAsia="方正小标宋简体"/>
          <w:sz w:val="44"/>
          <w:szCs w:val="44"/>
        </w:rPr>
      </w:pPr>
    </w:p>
    <w:p w14:paraId="7BB6BCD7" w14:textId="77777777" w:rsidR="005A4BD3" w:rsidRDefault="005A4BD3">
      <w:pPr>
        <w:rPr>
          <w:rFonts w:ascii="仿宋" w:eastAsia="仿宋" w:hAnsi="仿宋"/>
          <w:sz w:val="24"/>
          <w:szCs w:val="24"/>
        </w:rPr>
      </w:pPr>
    </w:p>
    <w:p w14:paraId="49BE6795" w14:textId="3AC03B7B" w:rsidR="00344C3C" w:rsidRDefault="00C13C06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lastRenderedPageBreak/>
        <w:t>附件：</w:t>
      </w:r>
    </w:p>
    <w:p w14:paraId="28989AB1" w14:textId="77777777" w:rsidR="00344C3C" w:rsidRDefault="00C13C06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专业相近申请书</w:t>
      </w:r>
    </w:p>
    <w:p w14:paraId="017350CC" w14:textId="77777777" w:rsidR="00344C3C" w:rsidRDefault="00C13C06">
      <w:pPr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温岭市人力资源和社会保障局、温岭市教育局：</w:t>
      </w:r>
    </w:p>
    <w:p w14:paraId="3FEF4314" w14:textId="77777777" w:rsidR="00344C3C" w:rsidRDefault="00C13C06" w:rsidP="008700AC">
      <w:pPr>
        <w:ind w:firstLine="66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本人姓名：</w:t>
      </w:r>
      <w:r>
        <w:rPr>
          <w:rFonts w:ascii="仿宋" w:eastAsia="仿宋" w:hAnsi="仿宋" w:hint="eastAsia"/>
          <w:sz w:val="30"/>
          <w:szCs w:val="30"/>
          <w:u w:val="thick"/>
        </w:rPr>
        <w:t xml:space="preserve"> </w:t>
      </w:r>
      <w:r>
        <w:rPr>
          <w:rFonts w:ascii="仿宋" w:eastAsia="仿宋" w:hAnsi="仿宋"/>
          <w:sz w:val="30"/>
          <w:szCs w:val="30"/>
          <w:u w:val="thick"/>
        </w:rPr>
        <w:t xml:space="preserve">     </w:t>
      </w:r>
      <w:r>
        <w:rPr>
          <w:rFonts w:ascii="仿宋" w:eastAsia="仿宋" w:hAnsi="仿宋"/>
          <w:sz w:val="30"/>
          <w:szCs w:val="30"/>
        </w:rPr>
        <w:t>，身份证号：</w:t>
      </w:r>
      <w:r>
        <w:rPr>
          <w:rFonts w:ascii="仿宋" w:eastAsia="仿宋" w:hAnsi="仿宋"/>
          <w:sz w:val="30"/>
          <w:szCs w:val="30"/>
          <w:u w:val="thick"/>
        </w:rPr>
        <w:t xml:space="preserve">                  </w:t>
      </w:r>
      <w:r>
        <w:rPr>
          <w:rFonts w:ascii="仿宋" w:eastAsia="仿宋" w:hAnsi="仿宋"/>
          <w:sz w:val="30"/>
          <w:szCs w:val="30"/>
        </w:rPr>
        <w:t>，联系方式：</w:t>
      </w:r>
      <w:r>
        <w:rPr>
          <w:rFonts w:ascii="仿宋" w:eastAsia="仿宋" w:hAnsi="仿宋"/>
          <w:sz w:val="30"/>
          <w:szCs w:val="30"/>
          <w:u w:val="thick"/>
        </w:rPr>
        <w:t xml:space="preserve">             </w:t>
      </w:r>
      <w:r>
        <w:rPr>
          <w:rFonts w:ascii="仿宋" w:eastAsia="仿宋" w:hAnsi="仿宋"/>
          <w:sz w:val="30"/>
          <w:szCs w:val="30"/>
        </w:rPr>
        <w:t>，现就读于</w:t>
      </w:r>
      <w:r>
        <w:rPr>
          <w:rFonts w:ascii="仿宋" w:eastAsia="仿宋" w:hAnsi="仿宋" w:hint="eastAsia"/>
          <w:sz w:val="30"/>
          <w:szCs w:val="30"/>
        </w:rPr>
        <w:t>（毕业于）</w:t>
      </w:r>
      <w:r>
        <w:rPr>
          <w:rFonts w:ascii="仿宋" w:eastAsia="仿宋" w:hAnsi="仿宋" w:hint="eastAsia"/>
          <w:sz w:val="30"/>
          <w:szCs w:val="30"/>
          <w:u w:val="thick"/>
        </w:rPr>
        <w:t xml:space="preserve"> </w:t>
      </w:r>
      <w:r>
        <w:rPr>
          <w:rFonts w:ascii="仿宋" w:eastAsia="仿宋" w:hAnsi="仿宋"/>
          <w:sz w:val="30"/>
          <w:szCs w:val="30"/>
          <w:u w:val="thick"/>
        </w:rPr>
        <w:t xml:space="preserve">         </w:t>
      </w:r>
      <w:r>
        <w:rPr>
          <w:rFonts w:ascii="仿宋" w:eastAsia="仿宋" w:hAnsi="仿宋" w:hint="eastAsia"/>
          <w:sz w:val="30"/>
          <w:szCs w:val="30"/>
        </w:rPr>
        <w:t>大学，毕业时间为</w:t>
      </w:r>
      <w:r>
        <w:rPr>
          <w:rFonts w:ascii="仿宋" w:eastAsia="仿宋" w:hAnsi="仿宋"/>
          <w:sz w:val="30"/>
          <w:szCs w:val="30"/>
          <w:u w:val="thick"/>
        </w:rPr>
        <w:t xml:space="preserve">    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  <w:u w:val="thick"/>
        </w:rPr>
        <w:t xml:space="preserve">   </w:t>
      </w:r>
      <w:r>
        <w:rPr>
          <w:rFonts w:ascii="仿宋" w:eastAsia="仿宋" w:hAnsi="仿宋" w:hint="eastAsia"/>
          <w:sz w:val="30"/>
          <w:szCs w:val="30"/>
        </w:rPr>
        <w:t>月，所学专业名称为</w:t>
      </w:r>
      <w:r>
        <w:rPr>
          <w:rFonts w:ascii="仿宋" w:eastAsia="仿宋" w:hAnsi="仿宋"/>
          <w:sz w:val="30"/>
          <w:szCs w:val="30"/>
          <w:u w:val="thick"/>
        </w:rPr>
        <w:t xml:space="preserve">          </w:t>
      </w:r>
      <w:r>
        <w:rPr>
          <w:rFonts w:ascii="仿宋" w:eastAsia="仿宋" w:hAnsi="仿宋" w:hint="eastAsia"/>
          <w:sz w:val="30"/>
          <w:szCs w:val="30"/>
        </w:rPr>
        <w:t>专业。在申报《</w:t>
      </w:r>
      <w:r>
        <w:rPr>
          <w:rFonts w:ascii="仿宋" w:eastAsia="仿宋" w:hAnsi="仿宋" w:hint="eastAsia"/>
          <w:sz w:val="30"/>
          <w:szCs w:val="30"/>
          <w:u w:val="thick"/>
        </w:rPr>
        <w:t xml:space="preserve"> </w:t>
      </w:r>
      <w:r>
        <w:rPr>
          <w:rFonts w:ascii="仿宋" w:eastAsia="仿宋" w:hAnsi="仿宋"/>
          <w:sz w:val="30"/>
          <w:szCs w:val="30"/>
          <w:u w:val="thick"/>
        </w:rPr>
        <w:t xml:space="preserve">                              </w:t>
      </w:r>
      <w:r>
        <w:rPr>
          <w:rFonts w:ascii="仿宋" w:eastAsia="仿宋" w:hAnsi="仿宋"/>
          <w:sz w:val="30"/>
          <w:szCs w:val="30"/>
        </w:rPr>
        <w:t>公开招聘教师</w:t>
      </w:r>
      <w:r>
        <w:rPr>
          <w:rFonts w:ascii="仿宋" w:eastAsia="仿宋" w:hAnsi="仿宋" w:hint="eastAsia"/>
          <w:sz w:val="30"/>
          <w:szCs w:val="30"/>
        </w:rPr>
        <w:t>》的</w:t>
      </w:r>
      <w:r>
        <w:rPr>
          <w:rFonts w:ascii="仿宋" w:eastAsia="仿宋" w:hAnsi="仿宋"/>
          <w:sz w:val="30"/>
          <w:szCs w:val="30"/>
          <w:u w:val="thick"/>
        </w:rPr>
        <w:t xml:space="preserve">    </w:t>
      </w:r>
      <w:r w:rsidR="008700AC">
        <w:rPr>
          <w:rFonts w:ascii="仿宋" w:eastAsia="仿宋" w:hAnsi="仿宋"/>
          <w:sz w:val="30"/>
          <w:szCs w:val="30"/>
          <w:u w:val="thick"/>
        </w:rPr>
        <w:t xml:space="preserve">      </w:t>
      </w:r>
      <w:r>
        <w:rPr>
          <w:rFonts w:ascii="仿宋" w:eastAsia="仿宋" w:hAnsi="仿宋"/>
          <w:sz w:val="30"/>
          <w:szCs w:val="30"/>
          <w:u w:val="thick"/>
        </w:rPr>
        <w:t xml:space="preserve">              </w:t>
      </w:r>
      <w:r>
        <w:rPr>
          <w:rFonts w:ascii="仿宋" w:eastAsia="仿宋" w:hAnsi="仿宋"/>
          <w:sz w:val="30"/>
          <w:szCs w:val="30"/>
        </w:rPr>
        <w:t>职位时，发现与贵单位公告中的专业要求不同，但本人所学的</w:t>
      </w:r>
      <w:r>
        <w:rPr>
          <w:rFonts w:ascii="仿宋" w:eastAsia="仿宋" w:hAnsi="仿宋"/>
          <w:sz w:val="30"/>
          <w:szCs w:val="30"/>
          <w:u w:val="thick"/>
        </w:rPr>
        <w:t xml:space="preserve">     </w:t>
      </w:r>
      <w:r w:rsidR="008700AC">
        <w:rPr>
          <w:rFonts w:ascii="仿宋" w:eastAsia="仿宋" w:hAnsi="仿宋"/>
          <w:sz w:val="30"/>
          <w:szCs w:val="30"/>
          <w:u w:val="thick"/>
        </w:rPr>
        <w:t xml:space="preserve"> </w:t>
      </w:r>
      <w:r>
        <w:rPr>
          <w:rFonts w:ascii="仿宋" w:eastAsia="仿宋" w:hAnsi="仿宋"/>
          <w:sz w:val="30"/>
          <w:szCs w:val="30"/>
          <w:u w:val="thick"/>
        </w:rPr>
        <w:t xml:space="preserve">              </w:t>
      </w:r>
      <w:r>
        <w:rPr>
          <w:rFonts w:ascii="仿宋" w:eastAsia="仿宋" w:hAnsi="仿宋"/>
          <w:sz w:val="30"/>
          <w:szCs w:val="30"/>
        </w:rPr>
        <w:t>专业</w:t>
      </w:r>
      <w:r>
        <w:rPr>
          <w:rFonts w:ascii="仿宋" w:eastAsia="仿宋" w:hAnsi="仿宋" w:hint="eastAsia"/>
          <w:sz w:val="30"/>
          <w:szCs w:val="30"/>
        </w:rPr>
        <w:t>与</w:t>
      </w:r>
      <w:r>
        <w:rPr>
          <w:rFonts w:ascii="仿宋" w:eastAsia="仿宋" w:hAnsi="仿宋"/>
          <w:sz w:val="30"/>
          <w:szCs w:val="30"/>
          <w:u w:val="thick"/>
        </w:rPr>
        <w:t xml:space="preserve">   </w:t>
      </w:r>
      <w:r w:rsidR="008700AC">
        <w:rPr>
          <w:rFonts w:ascii="仿宋" w:eastAsia="仿宋" w:hAnsi="仿宋"/>
          <w:sz w:val="30"/>
          <w:szCs w:val="30"/>
          <w:u w:val="thick"/>
        </w:rPr>
        <w:t xml:space="preserve">  </w:t>
      </w:r>
      <w:r>
        <w:rPr>
          <w:rFonts w:ascii="仿宋" w:eastAsia="仿宋" w:hAnsi="仿宋"/>
          <w:sz w:val="30"/>
          <w:szCs w:val="30"/>
          <w:u w:val="thick"/>
        </w:rPr>
        <w:t xml:space="preserve">       </w:t>
      </w:r>
      <w:r>
        <w:rPr>
          <w:rFonts w:ascii="仿宋" w:eastAsia="仿宋" w:hAnsi="仿宋"/>
          <w:sz w:val="30"/>
          <w:szCs w:val="30"/>
        </w:rPr>
        <w:t>职位中公布的</w:t>
      </w:r>
      <w:r>
        <w:rPr>
          <w:rFonts w:ascii="仿宋" w:eastAsia="仿宋" w:hAnsi="仿宋" w:hint="eastAsia"/>
          <w:sz w:val="30"/>
          <w:szCs w:val="30"/>
          <w:u w:val="thick"/>
        </w:rPr>
        <w:t xml:space="preserve"> </w:t>
      </w:r>
      <w:r>
        <w:rPr>
          <w:rFonts w:ascii="仿宋" w:eastAsia="仿宋" w:hAnsi="仿宋"/>
          <w:sz w:val="30"/>
          <w:szCs w:val="30"/>
          <w:u w:val="thick"/>
        </w:rPr>
        <w:t xml:space="preserve">        </w:t>
      </w:r>
      <w:r>
        <w:rPr>
          <w:rFonts w:ascii="仿宋" w:eastAsia="仿宋" w:hAnsi="仿宋"/>
          <w:sz w:val="30"/>
          <w:szCs w:val="30"/>
        </w:rPr>
        <w:t>专业</w:t>
      </w:r>
      <w:r>
        <w:rPr>
          <w:rFonts w:ascii="仿宋" w:eastAsia="仿宋" w:hAnsi="仿宋" w:hint="eastAsia"/>
          <w:sz w:val="30"/>
          <w:szCs w:val="30"/>
        </w:rPr>
        <w:t>相近。理由如下：本人所学的</w:t>
      </w:r>
      <w:r>
        <w:rPr>
          <w:rFonts w:ascii="仿宋" w:eastAsia="仿宋" w:hAnsi="仿宋"/>
          <w:sz w:val="30"/>
          <w:szCs w:val="30"/>
          <w:u w:val="thick"/>
        </w:rPr>
        <w:t xml:space="preserve">             </w:t>
      </w:r>
      <w:r>
        <w:rPr>
          <w:rFonts w:ascii="仿宋" w:eastAsia="仿宋" w:hAnsi="仿宋" w:hint="eastAsia"/>
          <w:sz w:val="30"/>
          <w:szCs w:val="30"/>
        </w:rPr>
        <w:t>专业课程设置中有</w:t>
      </w:r>
      <w:r>
        <w:rPr>
          <w:rFonts w:ascii="仿宋" w:eastAsia="仿宋" w:hAnsi="仿宋"/>
          <w:sz w:val="30"/>
          <w:szCs w:val="30"/>
          <w:u w:val="thick"/>
        </w:rPr>
        <w:t xml:space="preserve">       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  <w:u w:val="thick"/>
        </w:rPr>
        <w:t xml:space="preserve">      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  <w:u w:val="thick"/>
        </w:rPr>
        <w:t xml:space="preserve">     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  <w:u w:val="thick"/>
        </w:rPr>
        <w:t xml:space="preserve">     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  <w:u w:val="thick"/>
        </w:rPr>
        <w:t xml:space="preserve">    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  <w:u w:val="thick"/>
        </w:rPr>
        <w:t xml:space="preserve">     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等课程。</w:t>
      </w:r>
    </w:p>
    <w:p w14:paraId="58ED2D1C" w14:textId="77777777" w:rsidR="00344C3C" w:rsidRDefault="00C13C06">
      <w:pPr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  <w:u w:val="thick"/>
        </w:rPr>
        <w:t xml:space="preserve">                                 </w:t>
      </w:r>
      <w:r>
        <w:rPr>
          <w:rFonts w:ascii="仿宋" w:eastAsia="仿宋" w:hAnsi="仿宋" w:hint="eastAsia"/>
          <w:sz w:val="30"/>
          <w:szCs w:val="30"/>
        </w:rPr>
        <w:t>专业的课程设置有</w:t>
      </w:r>
      <w:r>
        <w:rPr>
          <w:rFonts w:ascii="仿宋" w:eastAsia="仿宋" w:hAnsi="仿宋"/>
          <w:sz w:val="30"/>
          <w:szCs w:val="30"/>
          <w:u w:val="thick"/>
        </w:rPr>
        <w:t xml:space="preserve">       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  <w:u w:val="thick"/>
        </w:rPr>
        <w:t xml:space="preserve">      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  <w:u w:val="thick"/>
        </w:rPr>
        <w:t xml:space="preserve">     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  <w:u w:val="thick"/>
        </w:rPr>
        <w:t xml:space="preserve">     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  <w:u w:val="thick"/>
        </w:rPr>
        <w:t xml:space="preserve">    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  <w:u w:val="thick"/>
        </w:rPr>
        <w:t xml:space="preserve">     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等课程，以上两个专业的课程设置相似度高。恳请贵单位将本人所学的</w:t>
      </w:r>
      <w:r>
        <w:rPr>
          <w:rFonts w:ascii="仿宋" w:eastAsia="仿宋" w:hAnsi="仿宋" w:hint="eastAsia"/>
          <w:sz w:val="30"/>
          <w:szCs w:val="30"/>
          <w:u w:val="thick"/>
        </w:rPr>
        <w:t xml:space="preserve"> </w:t>
      </w:r>
      <w:r>
        <w:rPr>
          <w:rFonts w:ascii="仿宋" w:eastAsia="仿宋" w:hAnsi="仿宋"/>
          <w:sz w:val="30"/>
          <w:szCs w:val="30"/>
          <w:u w:val="thick"/>
        </w:rPr>
        <w:t xml:space="preserve">        </w:t>
      </w:r>
      <w:r>
        <w:rPr>
          <w:rFonts w:ascii="仿宋" w:eastAsia="仿宋" w:hAnsi="仿宋" w:hint="eastAsia"/>
          <w:sz w:val="30"/>
          <w:szCs w:val="30"/>
        </w:rPr>
        <w:t>专业也列入</w:t>
      </w:r>
      <w:r>
        <w:rPr>
          <w:rFonts w:ascii="仿宋" w:eastAsia="仿宋" w:hAnsi="仿宋" w:hint="eastAsia"/>
          <w:sz w:val="30"/>
          <w:szCs w:val="30"/>
          <w:u w:val="thick"/>
        </w:rPr>
        <w:t xml:space="preserve"> </w:t>
      </w:r>
      <w:r>
        <w:rPr>
          <w:rFonts w:ascii="仿宋" w:eastAsia="仿宋" w:hAnsi="仿宋"/>
          <w:sz w:val="30"/>
          <w:szCs w:val="30"/>
          <w:u w:val="thick"/>
        </w:rPr>
        <w:t xml:space="preserve">        </w:t>
      </w:r>
      <w:r>
        <w:rPr>
          <w:rFonts w:ascii="仿宋" w:eastAsia="仿宋" w:hAnsi="仿宋"/>
          <w:sz w:val="30"/>
          <w:szCs w:val="30"/>
        </w:rPr>
        <w:t>职位的专业要求中。</w:t>
      </w:r>
    </w:p>
    <w:p w14:paraId="1DE85E1F" w14:textId="77777777" w:rsidR="00344C3C" w:rsidRDefault="00C13C06">
      <w:pPr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特此申请，</w:t>
      </w:r>
      <w:proofErr w:type="gramStart"/>
      <w:r>
        <w:rPr>
          <w:rFonts w:ascii="仿宋" w:eastAsia="仿宋" w:hAnsi="仿宋"/>
          <w:sz w:val="30"/>
          <w:szCs w:val="30"/>
        </w:rPr>
        <w:t>望批准</w:t>
      </w:r>
      <w:proofErr w:type="gramEnd"/>
      <w:r>
        <w:rPr>
          <w:rFonts w:ascii="仿宋" w:eastAsia="仿宋" w:hAnsi="仿宋"/>
          <w:sz w:val="30"/>
          <w:szCs w:val="30"/>
        </w:rPr>
        <w:t>为盼。</w:t>
      </w:r>
    </w:p>
    <w:p w14:paraId="766F81A8" w14:textId="77777777" w:rsidR="00344C3C" w:rsidRDefault="00344C3C">
      <w:pPr>
        <w:wordWrap w:val="0"/>
        <w:ind w:firstLine="660"/>
        <w:jc w:val="right"/>
        <w:rPr>
          <w:rFonts w:ascii="仿宋" w:eastAsia="仿宋" w:hAnsi="仿宋" w:hint="eastAsia"/>
          <w:sz w:val="32"/>
          <w:szCs w:val="32"/>
        </w:rPr>
      </w:pPr>
    </w:p>
    <w:p w14:paraId="2ECE054A" w14:textId="77777777" w:rsidR="00344C3C" w:rsidRDefault="00C13C06">
      <w:pPr>
        <w:ind w:right="960" w:firstLine="660"/>
        <w:jc w:val="righ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签名</w:t>
      </w:r>
      <w:r>
        <w:rPr>
          <w:rFonts w:ascii="仿宋" w:eastAsia="仿宋" w:hAnsi="仿宋" w:hint="eastAsia"/>
          <w:sz w:val="32"/>
          <w:szCs w:val="32"/>
        </w:rPr>
        <w:t xml:space="preserve">（手签）： </w:t>
      </w: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</w:t>
      </w:r>
    </w:p>
    <w:p w14:paraId="30ADBA15" w14:textId="77777777" w:rsidR="00344C3C" w:rsidRDefault="00C13C06">
      <w:pPr>
        <w:wordWrap w:val="0"/>
        <w:ind w:firstLine="660"/>
        <w:jc w:val="right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年    月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日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</w:t>
      </w:r>
    </w:p>
    <w:sectPr w:rsidR="00344C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92E7C" w14:textId="77777777" w:rsidR="002611B6" w:rsidRDefault="002611B6" w:rsidP="002940EF">
      <w:r>
        <w:separator/>
      </w:r>
    </w:p>
  </w:endnote>
  <w:endnote w:type="continuationSeparator" w:id="0">
    <w:p w14:paraId="56130B30" w14:textId="77777777" w:rsidR="002611B6" w:rsidRDefault="002611B6" w:rsidP="0029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C75F0C" w14:textId="77777777" w:rsidR="002611B6" w:rsidRDefault="002611B6" w:rsidP="002940EF">
      <w:r>
        <w:separator/>
      </w:r>
    </w:p>
  </w:footnote>
  <w:footnote w:type="continuationSeparator" w:id="0">
    <w:p w14:paraId="67FFE601" w14:textId="77777777" w:rsidR="002611B6" w:rsidRDefault="002611B6" w:rsidP="00294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56A"/>
    <w:rsid w:val="001107B6"/>
    <w:rsid w:val="00230643"/>
    <w:rsid w:val="002611B6"/>
    <w:rsid w:val="002940EF"/>
    <w:rsid w:val="002F7057"/>
    <w:rsid w:val="00344C3C"/>
    <w:rsid w:val="00467142"/>
    <w:rsid w:val="004C556A"/>
    <w:rsid w:val="0053300F"/>
    <w:rsid w:val="00551A68"/>
    <w:rsid w:val="005A4BD3"/>
    <w:rsid w:val="005C3A61"/>
    <w:rsid w:val="00683377"/>
    <w:rsid w:val="006B514E"/>
    <w:rsid w:val="006E71BA"/>
    <w:rsid w:val="0078574E"/>
    <w:rsid w:val="007B7855"/>
    <w:rsid w:val="007F579B"/>
    <w:rsid w:val="008700AC"/>
    <w:rsid w:val="008A7A29"/>
    <w:rsid w:val="008C5A4A"/>
    <w:rsid w:val="00B40659"/>
    <w:rsid w:val="00B40A26"/>
    <w:rsid w:val="00C13C06"/>
    <w:rsid w:val="00C639BD"/>
    <w:rsid w:val="00CC7FED"/>
    <w:rsid w:val="00D5155A"/>
    <w:rsid w:val="0A77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961E73"/>
  <w15:docId w15:val="{53A6CCE5-B73D-4331-9AC8-5AB0EF589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0E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111</Words>
  <Characters>638</Characters>
  <Application>Microsoft Office Word</Application>
  <DocSecurity>0</DocSecurity>
  <Lines>5</Lines>
  <Paragraphs>1</Paragraphs>
  <ScaleCrop>false</ScaleCrop>
  <Company>Microsoft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Administrator</cp:lastModifiedBy>
  <cp:revision>3</cp:revision>
  <cp:lastPrinted>2024-04-15T06:17:00Z</cp:lastPrinted>
  <dcterms:created xsi:type="dcterms:W3CDTF">2024-04-15T06:18:00Z</dcterms:created>
  <dcterms:modified xsi:type="dcterms:W3CDTF">2025-11-03T07:30:00Z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599D94685B894B8E807F18594C585000_13</vt:lpwstr>
  </property>
</Properties>
</file>